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80E0" w14:textId="77777777" w:rsidR="008F76C7" w:rsidRDefault="008F76C7">
      <w:r>
        <w:rPr>
          <w:noProof/>
        </w:rPr>
        <w:drawing>
          <wp:anchor distT="0" distB="0" distL="114300" distR="114300" simplePos="0" relativeHeight="251658240" behindDoc="0" locked="0" layoutInCell="1" allowOverlap="1" wp14:anchorId="7F608ED2" wp14:editId="2E67B7F9">
            <wp:simplePos x="914400" y="914400"/>
            <wp:positionH relativeFrom="margin">
              <wp:align>center</wp:align>
            </wp:positionH>
            <wp:positionV relativeFrom="margin">
              <wp:align>top</wp:align>
            </wp:positionV>
            <wp:extent cx="4800600" cy="1447800"/>
            <wp:effectExtent l="0" t="0" r="0" b="0"/>
            <wp:wrapSquare wrapText="bothSides"/>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4800600" cy="1447800"/>
                    </a:xfrm>
                    <a:prstGeom prst="rect">
                      <a:avLst/>
                    </a:prstGeom>
                  </pic:spPr>
                </pic:pic>
              </a:graphicData>
            </a:graphic>
          </wp:anchor>
        </w:drawing>
      </w:r>
    </w:p>
    <w:p w14:paraId="4E199B24" w14:textId="77777777" w:rsidR="008F76C7" w:rsidRPr="008F76C7" w:rsidRDefault="008F76C7" w:rsidP="008F76C7"/>
    <w:p w14:paraId="043805ED" w14:textId="77777777" w:rsidR="008F76C7" w:rsidRPr="008F76C7" w:rsidRDefault="008F76C7" w:rsidP="008F76C7"/>
    <w:p w14:paraId="0BB4331C" w14:textId="77777777" w:rsidR="008F76C7" w:rsidRDefault="008F76C7"/>
    <w:p w14:paraId="56DE2357" w14:textId="77777777" w:rsidR="008F76C7" w:rsidRDefault="008F76C7" w:rsidP="008F76C7">
      <w:pPr>
        <w:tabs>
          <w:tab w:val="center" w:pos="810"/>
        </w:tabs>
      </w:pPr>
      <w:r>
        <w:tab/>
      </w:r>
    </w:p>
    <w:p w14:paraId="1E599083" w14:textId="326A5145" w:rsidR="008F76C7" w:rsidRPr="003323D4" w:rsidRDefault="008F76C7" w:rsidP="008F76C7">
      <w:pPr>
        <w:tabs>
          <w:tab w:val="center" w:pos="810"/>
        </w:tabs>
        <w:jc w:val="center"/>
        <w:rPr>
          <w:b/>
          <w:bCs/>
          <w:color w:val="2F5496" w:themeColor="accent1" w:themeShade="BF"/>
          <w:sz w:val="36"/>
          <w:szCs w:val="36"/>
        </w:rPr>
      </w:pPr>
      <w:r w:rsidRPr="003323D4">
        <w:rPr>
          <w:b/>
          <w:bCs/>
          <w:color w:val="2F5496" w:themeColor="accent1" w:themeShade="BF"/>
          <w:sz w:val="36"/>
          <w:szCs w:val="36"/>
        </w:rPr>
        <w:t>Georgia District Distinguished Member Criteria 202</w:t>
      </w:r>
      <w:r w:rsidR="003323D4">
        <w:rPr>
          <w:b/>
          <w:bCs/>
          <w:color w:val="2F5496" w:themeColor="accent1" w:themeShade="BF"/>
          <w:sz w:val="36"/>
          <w:szCs w:val="36"/>
        </w:rPr>
        <w:t>2</w:t>
      </w:r>
      <w:r w:rsidRPr="003323D4">
        <w:rPr>
          <w:b/>
          <w:bCs/>
          <w:color w:val="2F5496" w:themeColor="accent1" w:themeShade="BF"/>
          <w:sz w:val="36"/>
          <w:szCs w:val="36"/>
        </w:rPr>
        <w:t>-202</w:t>
      </w:r>
      <w:r w:rsidR="003323D4">
        <w:rPr>
          <w:b/>
          <w:bCs/>
          <w:color w:val="2F5496" w:themeColor="accent1" w:themeShade="BF"/>
          <w:sz w:val="36"/>
          <w:szCs w:val="36"/>
        </w:rPr>
        <w:t>3</w:t>
      </w:r>
    </w:p>
    <w:p w14:paraId="23FF1492" w14:textId="376A3E19" w:rsidR="00ED20B8" w:rsidRDefault="008F76C7" w:rsidP="008F76C7">
      <w:pPr>
        <w:tabs>
          <w:tab w:val="center" w:pos="810"/>
        </w:tabs>
        <w:rPr>
          <w:b/>
          <w:bCs/>
          <w:sz w:val="24"/>
          <w:szCs w:val="24"/>
        </w:rPr>
      </w:pPr>
      <w:r w:rsidRPr="00F117D7">
        <w:rPr>
          <w:b/>
          <w:bCs/>
          <w:sz w:val="24"/>
          <w:szCs w:val="24"/>
        </w:rPr>
        <w:t xml:space="preserve">A </w:t>
      </w:r>
      <w:r w:rsidR="003323D4" w:rsidRPr="00F117D7">
        <w:rPr>
          <w:b/>
          <w:bCs/>
          <w:sz w:val="24"/>
          <w:szCs w:val="24"/>
        </w:rPr>
        <w:t>Distinguished Georgia Kiwanian should be one who embodies the spirit of Kiwanis through Leadership, Friendship, and Service. By completing each of the following criteria, the Kiwanian truly demonstrates to others the heart, power, and strength of Georgia Kiwanis as a Distinguished Member</w:t>
      </w:r>
      <w:r w:rsidRPr="00F117D7">
        <w:rPr>
          <w:b/>
          <w:bCs/>
          <w:sz w:val="24"/>
          <w:szCs w:val="24"/>
        </w:rPr>
        <w:br w:type="textWrapping" w:clear="all"/>
      </w:r>
    </w:p>
    <w:p w14:paraId="01DD2405" w14:textId="5B8E6B33" w:rsidR="00F117D7" w:rsidRPr="00F117D7" w:rsidRDefault="00F117D7" w:rsidP="00DE253D">
      <w:pPr>
        <w:tabs>
          <w:tab w:val="center" w:pos="810"/>
        </w:tabs>
        <w:jc w:val="center"/>
        <w:rPr>
          <w:b/>
          <w:bCs/>
          <w:sz w:val="24"/>
          <w:szCs w:val="24"/>
        </w:rPr>
      </w:pPr>
      <w:r>
        <w:rPr>
          <w:b/>
          <w:bCs/>
          <w:sz w:val="24"/>
          <w:szCs w:val="24"/>
        </w:rPr>
        <w:t>MEMBER RECOGNI</w:t>
      </w:r>
      <w:r w:rsidR="00D22911">
        <w:rPr>
          <w:b/>
          <w:bCs/>
          <w:sz w:val="24"/>
          <w:szCs w:val="24"/>
        </w:rPr>
        <w:t>TION (no more than one per category)</w:t>
      </w:r>
    </w:p>
    <w:p w14:paraId="1AA94D52" w14:textId="7772E9C3" w:rsidR="003323D4" w:rsidRDefault="00F117D7" w:rsidP="008F76C7">
      <w:pPr>
        <w:tabs>
          <w:tab w:val="center" w:pos="810"/>
        </w:tabs>
        <w:rPr>
          <w:sz w:val="24"/>
          <w:szCs w:val="24"/>
        </w:rPr>
      </w:pPr>
      <w:r w:rsidRPr="00F117D7">
        <w:rPr>
          <w:b/>
          <w:bCs/>
          <w:sz w:val="24"/>
          <w:szCs w:val="24"/>
        </w:rPr>
        <w:t>Membership and education</w:t>
      </w:r>
      <w:r>
        <w:rPr>
          <w:sz w:val="24"/>
          <w:szCs w:val="24"/>
        </w:rPr>
        <w:t xml:space="preserve"> – Presented to the member who best exemplifies excellence in growing the club. This includes encouragement of members to invite new people and to work toward building a stronger membership </w:t>
      </w:r>
      <w:r w:rsidRPr="00F117D7">
        <w:rPr>
          <w:color w:val="C00000"/>
          <w:sz w:val="24"/>
          <w:szCs w:val="24"/>
        </w:rPr>
        <w:t>by recruiting at least one new member</w:t>
      </w:r>
      <w:r>
        <w:rPr>
          <w:sz w:val="24"/>
          <w:szCs w:val="24"/>
        </w:rPr>
        <w:t>.</w:t>
      </w:r>
    </w:p>
    <w:p w14:paraId="7FEE9C91" w14:textId="7FF955A4" w:rsidR="00F117D7" w:rsidRPr="00DE253D" w:rsidRDefault="00F117D7" w:rsidP="008F76C7">
      <w:pPr>
        <w:tabs>
          <w:tab w:val="center" w:pos="810"/>
        </w:tabs>
        <w:rPr>
          <w:sz w:val="16"/>
          <w:szCs w:val="16"/>
        </w:rPr>
      </w:pPr>
    </w:p>
    <w:p w14:paraId="1B57753C" w14:textId="360B030D" w:rsidR="00F117D7" w:rsidRDefault="00F117D7" w:rsidP="008F76C7">
      <w:pPr>
        <w:tabs>
          <w:tab w:val="center" w:pos="810"/>
        </w:tabs>
        <w:rPr>
          <w:sz w:val="24"/>
          <w:szCs w:val="24"/>
        </w:rPr>
      </w:pPr>
      <w:r w:rsidRPr="00D22911">
        <w:rPr>
          <w:b/>
          <w:bCs/>
          <w:sz w:val="24"/>
          <w:szCs w:val="24"/>
        </w:rPr>
        <w:t>Community Impact</w:t>
      </w:r>
      <w:r w:rsidR="00D22911">
        <w:rPr>
          <w:sz w:val="24"/>
          <w:szCs w:val="24"/>
        </w:rPr>
        <w:t xml:space="preserve"> – Presented to the member who best exemplifies excellence in service to the community. This is accomplished by </w:t>
      </w:r>
      <w:r w:rsidR="00D22911" w:rsidRPr="00D22911">
        <w:rPr>
          <w:color w:val="C00000"/>
          <w:sz w:val="24"/>
          <w:szCs w:val="24"/>
        </w:rPr>
        <w:t xml:space="preserve">participating in at least two club projects </w:t>
      </w:r>
      <w:r w:rsidR="00D22911">
        <w:rPr>
          <w:sz w:val="24"/>
          <w:szCs w:val="24"/>
        </w:rPr>
        <w:t>through the club’s signature project, service programs, and/or the club’s sponsored Service Leadership Programs.</w:t>
      </w:r>
    </w:p>
    <w:p w14:paraId="0CD25CCD" w14:textId="7D3EEE46" w:rsidR="00F117D7" w:rsidRPr="00DE253D" w:rsidRDefault="00F117D7" w:rsidP="008F76C7">
      <w:pPr>
        <w:tabs>
          <w:tab w:val="center" w:pos="810"/>
        </w:tabs>
        <w:rPr>
          <w:sz w:val="16"/>
          <w:szCs w:val="16"/>
        </w:rPr>
      </w:pPr>
    </w:p>
    <w:p w14:paraId="7247F068" w14:textId="15F71CE5" w:rsidR="00F117D7" w:rsidRDefault="00F117D7" w:rsidP="008F76C7">
      <w:pPr>
        <w:tabs>
          <w:tab w:val="center" w:pos="810"/>
        </w:tabs>
        <w:rPr>
          <w:sz w:val="24"/>
          <w:szCs w:val="24"/>
        </w:rPr>
      </w:pPr>
      <w:r w:rsidRPr="00BB6B84">
        <w:rPr>
          <w:b/>
          <w:bCs/>
          <w:sz w:val="24"/>
          <w:szCs w:val="24"/>
        </w:rPr>
        <w:t>Kiwanis Image</w:t>
      </w:r>
      <w:r w:rsidR="00D22911">
        <w:rPr>
          <w:sz w:val="24"/>
          <w:szCs w:val="24"/>
        </w:rPr>
        <w:t xml:space="preserve"> – Presented to the member who best exemplifies excellence in promoting Kiwanis in the community, strengthening the Kiwanis brand, and/or making Kiwanis known as the organization that most supports children. The image is demonstrated through knowledge gained in </w:t>
      </w:r>
      <w:r w:rsidR="00D22911" w:rsidRPr="00BB6B84">
        <w:rPr>
          <w:color w:val="C00000"/>
          <w:sz w:val="24"/>
          <w:szCs w:val="24"/>
        </w:rPr>
        <w:t>attending at least two</w:t>
      </w:r>
      <w:r w:rsidR="00BB6B84" w:rsidRPr="00BB6B84">
        <w:rPr>
          <w:color w:val="C00000"/>
          <w:sz w:val="24"/>
          <w:szCs w:val="24"/>
        </w:rPr>
        <w:t xml:space="preserve"> of the various District training opportunities </w:t>
      </w:r>
      <w:r w:rsidR="00BB6B84">
        <w:rPr>
          <w:sz w:val="24"/>
          <w:szCs w:val="24"/>
        </w:rPr>
        <w:t xml:space="preserve">that are provided at Fall Training, Mid-Year Training, Kiwanis International Convention, Georgia District Convention, and CLE training within your </w:t>
      </w:r>
      <w:proofErr w:type="gramStart"/>
      <w:r w:rsidR="00BB6B84">
        <w:rPr>
          <w:sz w:val="24"/>
          <w:szCs w:val="24"/>
        </w:rPr>
        <w:t>Division</w:t>
      </w:r>
      <w:proofErr w:type="gramEnd"/>
      <w:r w:rsidR="00BB6B84">
        <w:rPr>
          <w:sz w:val="24"/>
          <w:szCs w:val="24"/>
        </w:rPr>
        <w:t xml:space="preserve">. This image would also require the member to attend at least two </w:t>
      </w:r>
      <w:proofErr w:type="spellStart"/>
      <w:r w:rsidR="00BB6B84">
        <w:rPr>
          <w:sz w:val="24"/>
          <w:szCs w:val="24"/>
        </w:rPr>
        <w:t>interclubs</w:t>
      </w:r>
      <w:proofErr w:type="spellEnd"/>
      <w:r w:rsidR="00BB6B84">
        <w:rPr>
          <w:sz w:val="24"/>
          <w:szCs w:val="24"/>
        </w:rPr>
        <w:t xml:space="preserve"> within your </w:t>
      </w:r>
      <w:proofErr w:type="gramStart"/>
      <w:r w:rsidR="00BB6B84">
        <w:rPr>
          <w:sz w:val="24"/>
          <w:szCs w:val="24"/>
        </w:rPr>
        <w:t>Division</w:t>
      </w:r>
      <w:proofErr w:type="gramEnd"/>
      <w:r w:rsidR="00BB6B84">
        <w:rPr>
          <w:sz w:val="24"/>
          <w:szCs w:val="24"/>
        </w:rPr>
        <w:t>.</w:t>
      </w:r>
    </w:p>
    <w:p w14:paraId="5DE8ABC3" w14:textId="42124BAE" w:rsidR="00F117D7" w:rsidRPr="00DE253D" w:rsidRDefault="00F117D7" w:rsidP="008F76C7">
      <w:pPr>
        <w:tabs>
          <w:tab w:val="center" w:pos="810"/>
        </w:tabs>
        <w:rPr>
          <w:sz w:val="16"/>
          <w:szCs w:val="16"/>
        </w:rPr>
      </w:pPr>
    </w:p>
    <w:p w14:paraId="52EE2502" w14:textId="73FEBFBA" w:rsidR="00F117D7" w:rsidRDefault="00F117D7" w:rsidP="008F76C7">
      <w:pPr>
        <w:tabs>
          <w:tab w:val="center" w:pos="810"/>
        </w:tabs>
        <w:rPr>
          <w:sz w:val="24"/>
          <w:szCs w:val="24"/>
        </w:rPr>
      </w:pPr>
      <w:r w:rsidRPr="00DE253D">
        <w:rPr>
          <w:b/>
          <w:bCs/>
          <w:sz w:val="24"/>
          <w:szCs w:val="24"/>
        </w:rPr>
        <w:t>Financial Viability</w:t>
      </w:r>
      <w:r w:rsidR="00BB6B84">
        <w:rPr>
          <w:sz w:val="24"/>
          <w:szCs w:val="24"/>
        </w:rPr>
        <w:t xml:space="preserve"> – Presented to the member who best exemplifies excellence in supporting Kiwanis fundraising, </w:t>
      </w:r>
      <w:r w:rsidR="00BB6B84" w:rsidRPr="00DE253D">
        <w:rPr>
          <w:color w:val="C00000"/>
          <w:sz w:val="24"/>
          <w:szCs w:val="24"/>
        </w:rPr>
        <w:t xml:space="preserve">leading by example as an individual donor </w:t>
      </w:r>
      <w:r w:rsidR="00BB6B84">
        <w:rPr>
          <w:sz w:val="24"/>
          <w:szCs w:val="24"/>
        </w:rPr>
        <w:t xml:space="preserve">and/or demonstrating strong stewardship of the club’s resources. Also, </w:t>
      </w:r>
      <w:r w:rsidR="00DE253D">
        <w:rPr>
          <w:sz w:val="24"/>
          <w:szCs w:val="24"/>
        </w:rPr>
        <w:t xml:space="preserve">by </w:t>
      </w:r>
      <w:r w:rsidR="00DE253D" w:rsidRPr="00DE253D">
        <w:rPr>
          <w:color w:val="C00000"/>
          <w:sz w:val="24"/>
          <w:szCs w:val="24"/>
        </w:rPr>
        <w:t xml:space="preserve">encouraging the club’s participation </w:t>
      </w:r>
      <w:r w:rsidR="00DE253D">
        <w:rPr>
          <w:sz w:val="24"/>
          <w:szCs w:val="24"/>
        </w:rPr>
        <w:t>in the annual Georgia District Projects, which support the needs of the children of Georgia and the world, and the annual Georgia District Raffle.</w:t>
      </w:r>
    </w:p>
    <w:p w14:paraId="0F0E40FA" w14:textId="5F144CA1" w:rsidR="00DE253D" w:rsidRDefault="00DE253D" w:rsidP="008F76C7">
      <w:pPr>
        <w:tabs>
          <w:tab w:val="center" w:pos="810"/>
        </w:tabs>
        <w:rPr>
          <w:sz w:val="24"/>
          <w:szCs w:val="24"/>
        </w:rPr>
      </w:pPr>
      <w:r>
        <w:rPr>
          <w:noProof/>
          <w:sz w:val="24"/>
          <w:szCs w:val="24"/>
        </w:rPr>
        <w:lastRenderedPageBreak/>
        <w:drawing>
          <wp:inline distT="0" distB="0" distL="0" distR="0" wp14:anchorId="4256872C" wp14:editId="564D27D6">
            <wp:extent cx="2762250" cy="835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835328"/>
                    </a:xfrm>
                    <a:prstGeom prst="rect">
                      <a:avLst/>
                    </a:prstGeom>
                    <a:noFill/>
                  </pic:spPr>
                </pic:pic>
              </a:graphicData>
            </a:graphic>
          </wp:inline>
        </w:drawing>
      </w:r>
    </w:p>
    <w:p w14:paraId="395B57E6" w14:textId="0047ECEC" w:rsidR="00DE253D" w:rsidRDefault="00DE253D" w:rsidP="008F76C7">
      <w:pPr>
        <w:tabs>
          <w:tab w:val="center" w:pos="810"/>
        </w:tabs>
        <w:rPr>
          <w:sz w:val="24"/>
          <w:szCs w:val="24"/>
        </w:rPr>
      </w:pPr>
    </w:p>
    <w:p w14:paraId="6258CF75" w14:textId="61B8A636" w:rsidR="00DE253D" w:rsidRPr="00183560" w:rsidRDefault="008C4A94" w:rsidP="008C4A94">
      <w:pPr>
        <w:tabs>
          <w:tab w:val="center" w:pos="810"/>
        </w:tabs>
        <w:jc w:val="center"/>
        <w:rPr>
          <w:b/>
          <w:bCs/>
          <w:sz w:val="32"/>
          <w:szCs w:val="32"/>
        </w:rPr>
      </w:pPr>
      <w:r w:rsidRPr="00183560">
        <w:rPr>
          <w:b/>
          <w:bCs/>
          <w:sz w:val="32"/>
          <w:szCs w:val="32"/>
        </w:rPr>
        <w:t xml:space="preserve">2022-2023 </w:t>
      </w:r>
      <w:r w:rsidR="00DE253D" w:rsidRPr="00183560">
        <w:rPr>
          <w:b/>
          <w:bCs/>
          <w:sz w:val="32"/>
          <w:szCs w:val="32"/>
        </w:rPr>
        <w:t>District Distinguished Member Nomination</w:t>
      </w:r>
    </w:p>
    <w:p w14:paraId="3C83ED1D" w14:textId="2837E277" w:rsidR="00DE253D" w:rsidRPr="00183560" w:rsidRDefault="00183560" w:rsidP="008F76C7">
      <w:pPr>
        <w:tabs>
          <w:tab w:val="center" w:pos="810"/>
        </w:tabs>
        <w:rPr>
          <w:b/>
          <w:bCs/>
          <w:sz w:val="24"/>
          <w:szCs w:val="24"/>
          <w:u w:val="single"/>
        </w:rPr>
      </w:pPr>
      <w:r w:rsidRPr="00183560">
        <w:rPr>
          <w:b/>
          <w:bCs/>
          <w:sz w:val="24"/>
          <w:szCs w:val="24"/>
          <w:u w:val="single"/>
        </w:rPr>
        <w:t>Please print</w:t>
      </w:r>
    </w:p>
    <w:p w14:paraId="3C095FE4" w14:textId="6F5C9BB2" w:rsidR="00DE253D" w:rsidRDefault="00DE253D" w:rsidP="008F76C7">
      <w:pPr>
        <w:tabs>
          <w:tab w:val="center" w:pos="810"/>
        </w:tabs>
        <w:rPr>
          <w:sz w:val="24"/>
          <w:szCs w:val="24"/>
        </w:rPr>
      </w:pPr>
      <w:r>
        <w:rPr>
          <w:sz w:val="24"/>
          <w:szCs w:val="24"/>
        </w:rPr>
        <w:t xml:space="preserve">The Kiwanis Club of </w:t>
      </w:r>
      <w:r w:rsidR="002146EA">
        <w:rPr>
          <w:sz w:val="24"/>
          <w:szCs w:val="24"/>
        </w:rPr>
        <w:t>________________________________ submits the following members for the District Distinguished Member award:</w:t>
      </w:r>
    </w:p>
    <w:p w14:paraId="4ECDF45F" w14:textId="4E24D254" w:rsidR="002146EA" w:rsidRDefault="002146EA" w:rsidP="008F76C7">
      <w:pPr>
        <w:tabs>
          <w:tab w:val="center" w:pos="810"/>
        </w:tabs>
        <w:rPr>
          <w:sz w:val="24"/>
          <w:szCs w:val="24"/>
        </w:rPr>
      </w:pPr>
    </w:p>
    <w:p w14:paraId="75A5B6FB" w14:textId="660054FD" w:rsidR="002146EA" w:rsidRDefault="002146EA" w:rsidP="008F76C7">
      <w:pPr>
        <w:tabs>
          <w:tab w:val="center" w:pos="810"/>
        </w:tabs>
        <w:rPr>
          <w:sz w:val="24"/>
          <w:szCs w:val="24"/>
        </w:rPr>
      </w:pPr>
      <w:r>
        <w:rPr>
          <w:sz w:val="24"/>
          <w:szCs w:val="24"/>
        </w:rPr>
        <w:t>Membership and Education: ______________________________________________</w:t>
      </w:r>
    </w:p>
    <w:p w14:paraId="2D52645B" w14:textId="4CE0AFC7" w:rsidR="002146EA" w:rsidRDefault="002146EA" w:rsidP="008F76C7">
      <w:pPr>
        <w:tabs>
          <w:tab w:val="center" w:pos="810"/>
        </w:tabs>
        <w:rPr>
          <w:sz w:val="24"/>
          <w:szCs w:val="24"/>
        </w:rPr>
      </w:pPr>
    </w:p>
    <w:p w14:paraId="62C45263" w14:textId="47B7348B" w:rsidR="002146EA" w:rsidRDefault="002146EA" w:rsidP="008F76C7">
      <w:pPr>
        <w:tabs>
          <w:tab w:val="center" w:pos="810"/>
        </w:tabs>
        <w:rPr>
          <w:sz w:val="24"/>
          <w:szCs w:val="24"/>
        </w:rPr>
      </w:pPr>
      <w:r>
        <w:rPr>
          <w:sz w:val="24"/>
          <w:szCs w:val="24"/>
        </w:rPr>
        <w:t>Community Impact: _____________________________________________________</w:t>
      </w:r>
    </w:p>
    <w:p w14:paraId="5A679DCC" w14:textId="541D8B20" w:rsidR="002146EA" w:rsidRDefault="002146EA" w:rsidP="008F76C7">
      <w:pPr>
        <w:tabs>
          <w:tab w:val="center" w:pos="810"/>
        </w:tabs>
        <w:rPr>
          <w:sz w:val="24"/>
          <w:szCs w:val="24"/>
        </w:rPr>
      </w:pPr>
    </w:p>
    <w:p w14:paraId="0C6F39AC" w14:textId="1B7F64B2" w:rsidR="002146EA" w:rsidRDefault="002146EA" w:rsidP="008F76C7">
      <w:pPr>
        <w:tabs>
          <w:tab w:val="center" w:pos="810"/>
        </w:tabs>
        <w:rPr>
          <w:sz w:val="24"/>
          <w:szCs w:val="24"/>
        </w:rPr>
      </w:pPr>
      <w:r>
        <w:rPr>
          <w:sz w:val="24"/>
          <w:szCs w:val="24"/>
        </w:rPr>
        <w:t>Kiwanis Image: _________________________________________________________</w:t>
      </w:r>
    </w:p>
    <w:p w14:paraId="79C7CF6F" w14:textId="016DC6C5" w:rsidR="002146EA" w:rsidRDefault="002146EA" w:rsidP="008F76C7">
      <w:pPr>
        <w:tabs>
          <w:tab w:val="center" w:pos="810"/>
        </w:tabs>
        <w:rPr>
          <w:sz w:val="24"/>
          <w:szCs w:val="24"/>
        </w:rPr>
      </w:pPr>
    </w:p>
    <w:p w14:paraId="6B6F2757" w14:textId="3B1C2E36" w:rsidR="002146EA" w:rsidRDefault="002146EA" w:rsidP="008F76C7">
      <w:pPr>
        <w:tabs>
          <w:tab w:val="center" w:pos="810"/>
        </w:tabs>
        <w:rPr>
          <w:sz w:val="24"/>
          <w:szCs w:val="24"/>
        </w:rPr>
      </w:pPr>
      <w:r>
        <w:rPr>
          <w:sz w:val="24"/>
          <w:szCs w:val="24"/>
        </w:rPr>
        <w:t>Financial Viability: _______________________________________________________</w:t>
      </w:r>
    </w:p>
    <w:p w14:paraId="7E8D4054" w14:textId="0BE9D66C" w:rsidR="002146EA" w:rsidRDefault="002146EA" w:rsidP="008F76C7">
      <w:pPr>
        <w:tabs>
          <w:tab w:val="center" w:pos="810"/>
        </w:tabs>
        <w:rPr>
          <w:sz w:val="24"/>
          <w:szCs w:val="24"/>
        </w:rPr>
      </w:pPr>
    </w:p>
    <w:p w14:paraId="24D3A31C" w14:textId="5150E6D0" w:rsidR="002146EA" w:rsidRPr="00183560" w:rsidRDefault="002146EA" w:rsidP="008F76C7">
      <w:pPr>
        <w:tabs>
          <w:tab w:val="center" w:pos="810"/>
        </w:tabs>
        <w:rPr>
          <w:sz w:val="24"/>
          <w:szCs w:val="24"/>
          <w:u w:val="single"/>
        </w:rPr>
      </w:pPr>
      <w:r w:rsidRPr="00183560">
        <w:rPr>
          <w:sz w:val="24"/>
          <w:szCs w:val="24"/>
          <w:u w:val="single"/>
        </w:rPr>
        <w:tab/>
      </w:r>
      <w:r w:rsidRPr="00183560">
        <w:rPr>
          <w:sz w:val="24"/>
          <w:szCs w:val="24"/>
          <w:u w:val="single"/>
        </w:rPr>
        <w:tab/>
      </w:r>
      <w:r w:rsidRPr="00183560">
        <w:rPr>
          <w:sz w:val="24"/>
          <w:szCs w:val="24"/>
          <w:u w:val="single"/>
        </w:rPr>
        <w:tab/>
      </w:r>
      <w:r w:rsidRPr="00183560">
        <w:rPr>
          <w:sz w:val="24"/>
          <w:szCs w:val="24"/>
          <w:u w:val="single"/>
        </w:rPr>
        <w:tab/>
      </w:r>
      <w:r w:rsidRPr="00183560">
        <w:rPr>
          <w:sz w:val="24"/>
          <w:szCs w:val="24"/>
          <w:u w:val="single"/>
        </w:rPr>
        <w:tab/>
      </w:r>
      <w:r w:rsidRPr="00183560">
        <w:rPr>
          <w:sz w:val="24"/>
          <w:szCs w:val="24"/>
          <w:u w:val="single"/>
        </w:rPr>
        <w:tab/>
      </w:r>
      <w:r w:rsidRPr="00183560">
        <w:rPr>
          <w:sz w:val="24"/>
          <w:szCs w:val="24"/>
        </w:rPr>
        <w:tab/>
      </w:r>
      <w:r w:rsidRPr="00183560">
        <w:rPr>
          <w:sz w:val="24"/>
          <w:szCs w:val="24"/>
        </w:rPr>
        <w:tab/>
      </w:r>
      <w:r w:rsidRPr="00183560">
        <w:rPr>
          <w:sz w:val="24"/>
          <w:szCs w:val="24"/>
          <w:u w:val="single"/>
        </w:rPr>
        <w:tab/>
      </w:r>
      <w:r w:rsidRPr="00183560">
        <w:rPr>
          <w:sz w:val="24"/>
          <w:szCs w:val="24"/>
          <w:u w:val="single"/>
        </w:rPr>
        <w:tab/>
      </w:r>
      <w:r w:rsidRPr="00183560">
        <w:rPr>
          <w:sz w:val="24"/>
          <w:szCs w:val="24"/>
          <w:u w:val="single"/>
        </w:rPr>
        <w:tab/>
      </w:r>
      <w:r w:rsidRPr="00183560">
        <w:rPr>
          <w:sz w:val="24"/>
          <w:szCs w:val="24"/>
          <w:u w:val="single"/>
        </w:rPr>
        <w:tab/>
      </w:r>
      <w:r w:rsidRPr="00183560">
        <w:rPr>
          <w:sz w:val="24"/>
          <w:szCs w:val="24"/>
          <w:u w:val="single"/>
        </w:rPr>
        <w:tab/>
      </w:r>
    </w:p>
    <w:p w14:paraId="27B38B16" w14:textId="71B6A516" w:rsidR="002146EA" w:rsidRDefault="00183560" w:rsidP="008F76C7">
      <w:pPr>
        <w:tabs>
          <w:tab w:val="center" w:pos="810"/>
        </w:tabs>
        <w:rPr>
          <w:sz w:val="24"/>
          <w:szCs w:val="24"/>
        </w:rPr>
      </w:pPr>
      <w:r>
        <w:rPr>
          <w:sz w:val="24"/>
          <w:szCs w:val="24"/>
        </w:rPr>
        <w:tab/>
      </w:r>
      <w:r>
        <w:rPr>
          <w:sz w:val="24"/>
          <w:szCs w:val="24"/>
        </w:rPr>
        <w:tab/>
      </w:r>
      <w:r w:rsidR="002146EA">
        <w:rPr>
          <w:sz w:val="24"/>
          <w:szCs w:val="24"/>
        </w:rPr>
        <w:t>President</w:t>
      </w:r>
      <w:r w:rsidR="002146EA">
        <w:rPr>
          <w:sz w:val="24"/>
          <w:szCs w:val="24"/>
        </w:rPr>
        <w:tab/>
      </w:r>
      <w:r w:rsidR="002146EA">
        <w:rPr>
          <w:sz w:val="24"/>
          <w:szCs w:val="24"/>
        </w:rPr>
        <w:tab/>
      </w:r>
      <w:r w:rsidR="002146EA">
        <w:rPr>
          <w:sz w:val="24"/>
          <w:szCs w:val="24"/>
        </w:rPr>
        <w:tab/>
      </w:r>
      <w:r w:rsidR="002146EA">
        <w:rPr>
          <w:sz w:val="24"/>
          <w:szCs w:val="24"/>
        </w:rPr>
        <w:tab/>
      </w:r>
      <w:r w:rsidR="002146EA">
        <w:rPr>
          <w:sz w:val="24"/>
          <w:szCs w:val="24"/>
        </w:rPr>
        <w:tab/>
      </w:r>
      <w:r w:rsidR="002146EA">
        <w:rPr>
          <w:sz w:val="24"/>
          <w:szCs w:val="24"/>
        </w:rPr>
        <w:tab/>
      </w:r>
      <w:r w:rsidR="002146EA">
        <w:rPr>
          <w:sz w:val="24"/>
          <w:szCs w:val="24"/>
        </w:rPr>
        <w:tab/>
        <w:t>Secretary</w:t>
      </w:r>
    </w:p>
    <w:p w14:paraId="6253ADAB" w14:textId="165561CD" w:rsidR="002146EA" w:rsidRDefault="002146EA" w:rsidP="008F76C7">
      <w:pPr>
        <w:tabs>
          <w:tab w:val="center" w:pos="810"/>
        </w:tabs>
        <w:rPr>
          <w:sz w:val="24"/>
          <w:szCs w:val="24"/>
        </w:rPr>
      </w:pPr>
      <w:r>
        <w:rPr>
          <w:sz w:val="24"/>
          <w:szCs w:val="24"/>
        </w:rPr>
        <w:t>Date Submitted: ___________________</w:t>
      </w:r>
    </w:p>
    <w:p w14:paraId="6495A713" w14:textId="5C37672E" w:rsidR="002146EA" w:rsidRDefault="002146EA" w:rsidP="008F76C7">
      <w:pPr>
        <w:tabs>
          <w:tab w:val="center" w:pos="810"/>
        </w:tabs>
        <w:rPr>
          <w:sz w:val="24"/>
          <w:szCs w:val="24"/>
        </w:rPr>
      </w:pPr>
    </w:p>
    <w:p w14:paraId="547E4366" w14:textId="06B636BF" w:rsidR="002146EA" w:rsidRDefault="002146EA" w:rsidP="008F76C7">
      <w:pPr>
        <w:tabs>
          <w:tab w:val="center" w:pos="810"/>
        </w:tabs>
        <w:rPr>
          <w:sz w:val="24"/>
          <w:szCs w:val="24"/>
        </w:rPr>
      </w:pPr>
      <w:r>
        <w:rPr>
          <w:sz w:val="24"/>
          <w:szCs w:val="24"/>
        </w:rPr>
        <w:t>Send to:</w:t>
      </w:r>
    </w:p>
    <w:p w14:paraId="175EF729" w14:textId="11CE4FAA" w:rsidR="002146EA" w:rsidRDefault="00183560" w:rsidP="008F76C7">
      <w:pPr>
        <w:tabs>
          <w:tab w:val="center" w:pos="810"/>
        </w:tabs>
        <w:rPr>
          <w:sz w:val="24"/>
          <w:szCs w:val="24"/>
        </w:rPr>
      </w:pPr>
      <w:r>
        <w:rPr>
          <w:sz w:val="24"/>
          <w:szCs w:val="24"/>
        </w:rPr>
        <w:t xml:space="preserve">          </w:t>
      </w:r>
      <w:r>
        <w:rPr>
          <w:sz w:val="24"/>
          <w:szCs w:val="24"/>
        </w:rPr>
        <w:tab/>
      </w:r>
      <w:r w:rsidR="002146EA">
        <w:rPr>
          <w:sz w:val="24"/>
          <w:szCs w:val="24"/>
        </w:rPr>
        <w:t>Your Lt Governor</w:t>
      </w:r>
    </w:p>
    <w:p w14:paraId="7043786F" w14:textId="26C01D66" w:rsidR="002146EA" w:rsidRDefault="00183560" w:rsidP="008F76C7">
      <w:pPr>
        <w:tabs>
          <w:tab w:val="center" w:pos="810"/>
        </w:tabs>
        <w:rPr>
          <w:sz w:val="24"/>
          <w:szCs w:val="24"/>
        </w:rPr>
      </w:pPr>
      <w:r>
        <w:rPr>
          <w:sz w:val="24"/>
          <w:szCs w:val="24"/>
        </w:rPr>
        <w:tab/>
        <w:t xml:space="preserve">          </w:t>
      </w:r>
      <w:r w:rsidR="008C4A94">
        <w:rPr>
          <w:sz w:val="24"/>
          <w:szCs w:val="24"/>
        </w:rPr>
        <w:t xml:space="preserve">Governor Darryl </w:t>
      </w:r>
      <w:proofErr w:type="spellStart"/>
      <w:r w:rsidR="008C4A94">
        <w:rPr>
          <w:sz w:val="24"/>
          <w:szCs w:val="24"/>
        </w:rPr>
        <w:t>Gumz</w:t>
      </w:r>
      <w:proofErr w:type="spellEnd"/>
      <w:r w:rsidR="008C4A94">
        <w:rPr>
          <w:sz w:val="24"/>
          <w:szCs w:val="24"/>
        </w:rPr>
        <w:t xml:space="preserve">, </w:t>
      </w:r>
      <w:hyperlink r:id="rId6" w:history="1">
        <w:r w:rsidR="008C4A94" w:rsidRPr="003766F7">
          <w:rPr>
            <w:rStyle w:val="Hyperlink"/>
            <w:sz w:val="24"/>
            <w:szCs w:val="24"/>
          </w:rPr>
          <w:t>gumzes@gmail.com</w:t>
        </w:r>
      </w:hyperlink>
    </w:p>
    <w:p w14:paraId="630D63B1" w14:textId="63F11DFF" w:rsidR="008C4A94" w:rsidRDefault="00183560" w:rsidP="008F76C7">
      <w:pPr>
        <w:tabs>
          <w:tab w:val="center" w:pos="810"/>
        </w:tabs>
        <w:rPr>
          <w:sz w:val="24"/>
          <w:szCs w:val="24"/>
        </w:rPr>
      </w:pPr>
      <w:r>
        <w:rPr>
          <w:sz w:val="24"/>
          <w:szCs w:val="24"/>
        </w:rPr>
        <w:tab/>
        <w:t xml:space="preserve">          </w:t>
      </w:r>
      <w:r w:rsidR="008C4A94">
        <w:rPr>
          <w:sz w:val="24"/>
          <w:szCs w:val="24"/>
        </w:rPr>
        <w:t xml:space="preserve">Executive Director Alexia Lieber, </w:t>
      </w:r>
      <w:hyperlink r:id="rId7" w:history="1">
        <w:r w:rsidR="008C4A94" w:rsidRPr="003766F7">
          <w:rPr>
            <w:rStyle w:val="Hyperlink"/>
            <w:sz w:val="24"/>
            <w:szCs w:val="24"/>
          </w:rPr>
          <w:t>alexia@kiw2anis.mgacoxmail.com</w:t>
        </w:r>
      </w:hyperlink>
    </w:p>
    <w:p w14:paraId="52879E37" w14:textId="5991D3A2" w:rsidR="008C4A94" w:rsidRDefault="008C4A94" w:rsidP="008F76C7">
      <w:pPr>
        <w:tabs>
          <w:tab w:val="center" w:pos="810"/>
        </w:tabs>
        <w:rPr>
          <w:sz w:val="24"/>
          <w:szCs w:val="24"/>
        </w:rPr>
      </w:pPr>
    </w:p>
    <w:p w14:paraId="4A70E30A" w14:textId="6113AD03" w:rsidR="008C4A94" w:rsidRPr="00183560" w:rsidRDefault="008C4A94" w:rsidP="008F76C7">
      <w:pPr>
        <w:tabs>
          <w:tab w:val="center" w:pos="810"/>
        </w:tabs>
        <w:rPr>
          <w:b/>
          <w:bCs/>
          <w:sz w:val="24"/>
          <w:szCs w:val="24"/>
        </w:rPr>
      </w:pPr>
      <w:r w:rsidRPr="00183560">
        <w:rPr>
          <w:b/>
          <w:bCs/>
          <w:sz w:val="24"/>
          <w:szCs w:val="24"/>
        </w:rPr>
        <w:t>Submit by November 30, 2023</w:t>
      </w:r>
    </w:p>
    <w:sectPr w:rsidR="008C4A94" w:rsidRPr="0018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C7"/>
    <w:rsid w:val="00183560"/>
    <w:rsid w:val="002146EA"/>
    <w:rsid w:val="003323D4"/>
    <w:rsid w:val="008C4A94"/>
    <w:rsid w:val="008F76C7"/>
    <w:rsid w:val="00BB6B84"/>
    <w:rsid w:val="00D22911"/>
    <w:rsid w:val="00DE253D"/>
    <w:rsid w:val="00E51E46"/>
    <w:rsid w:val="00ED20B8"/>
    <w:rsid w:val="00F1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FCEF"/>
  <w15:chartTrackingRefBased/>
  <w15:docId w15:val="{557103A2-2205-480F-BE6A-EE2ACC40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A94"/>
    <w:rPr>
      <w:color w:val="0563C1" w:themeColor="hyperlink"/>
      <w:u w:val="single"/>
    </w:rPr>
  </w:style>
  <w:style w:type="character" w:styleId="UnresolvedMention">
    <w:name w:val="Unresolved Mention"/>
    <w:basedOn w:val="DefaultParagraphFont"/>
    <w:uiPriority w:val="99"/>
    <w:semiHidden/>
    <w:unhideWhenUsed/>
    <w:rsid w:val="008C4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ia@kiw2anis.mgacox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mzes@gmail.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2022-04-17T22:57:00Z</cp:lastPrinted>
  <dcterms:created xsi:type="dcterms:W3CDTF">2022-04-17T22:14:00Z</dcterms:created>
  <dcterms:modified xsi:type="dcterms:W3CDTF">2022-04-17T23:01:00Z</dcterms:modified>
</cp:coreProperties>
</file>