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82EF" w14:textId="77777777" w:rsidR="00737C64" w:rsidRPr="00B015E4" w:rsidRDefault="00737C64">
      <w:pPr>
        <w:rPr>
          <w:rFonts w:ascii="Times New Roman" w:hAnsi="Times New Roman" w:cs="Times New Roman"/>
          <w:b/>
          <w:sz w:val="24"/>
          <w:szCs w:val="24"/>
          <w:u w:val="single"/>
        </w:rPr>
      </w:pPr>
      <w:r w:rsidRPr="00B015E4">
        <w:rPr>
          <w:rFonts w:ascii="Times New Roman" w:hAnsi="Times New Roman" w:cs="Times New Roman"/>
          <w:b/>
          <w:sz w:val="24"/>
          <w:szCs w:val="24"/>
          <w:u w:val="single"/>
        </w:rPr>
        <w:t>Press Release for Georgia Kiwanis</w:t>
      </w:r>
    </w:p>
    <w:p w14:paraId="0DF9BB88" w14:textId="71AB8B4F" w:rsidR="00737C64" w:rsidRPr="00B015E4" w:rsidRDefault="00737C64">
      <w:pPr>
        <w:rPr>
          <w:rFonts w:ascii="Times New Roman" w:hAnsi="Times New Roman" w:cs="Times New Roman"/>
          <w:sz w:val="24"/>
          <w:szCs w:val="24"/>
        </w:rPr>
      </w:pPr>
      <w:r w:rsidRPr="00B015E4">
        <w:rPr>
          <w:rFonts w:ascii="Times New Roman" w:hAnsi="Times New Roman" w:cs="Times New Roman"/>
          <w:sz w:val="24"/>
          <w:szCs w:val="24"/>
        </w:rPr>
        <w:t xml:space="preserve">What:  Kiwanis Read Across Georgia Day </w:t>
      </w:r>
    </w:p>
    <w:p w14:paraId="409C066E" w14:textId="1DBFEB8B" w:rsidR="00737C64" w:rsidRPr="00B015E4" w:rsidRDefault="00737C64">
      <w:pPr>
        <w:rPr>
          <w:rFonts w:ascii="Times New Roman" w:hAnsi="Times New Roman" w:cs="Times New Roman"/>
          <w:sz w:val="24"/>
          <w:szCs w:val="24"/>
        </w:rPr>
      </w:pPr>
      <w:r w:rsidRPr="00B015E4">
        <w:rPr>
          <w:rFonts w:ascii="Times New Roman" w:hAnsi="Times New Roman" w:cs="Times New Roman"/>
          <w:sz w:val="24"/>
          <w:szCs w:val="24"/>
        </w:rPr>
        <w:t>When:  January 21, 202</w:t>
      </w:r>
      <w:r w:rsidR="00531369">
        <w:rPr>
          <w:rFonts w:ascii="Times New Roman" w:hAnsi="Times New Roman" w:cs="Times New Roman"/>
          <w:sz w:val="24"/>
          <w:szCs w:val="24"/>
        </w:rPr>
        <w:t>2</w:t>
      </w:r>
    </w:p>
    <w:p w14:paraId="3CAF8260" w14:textId="77777777" w:rsidR="00737C64" w:rsidRPr="00B015E4" w:rsidRDefault="00737C64">
      <w:pPr>
        <w:rPr>
          <w:rFonts w:ascii="Times New Roman" w:hAnsi="Times New Roman" w:cs="Times New Roman"/>
          <w:sz w:val="24"/>
          <w:szCs w:val="24"/>
        </w:rPr>
      </w:pPr>
      <w:r w:rsidRPr="00B015E4">
        <w:rPr>
          <w:rFonts w:ascii="Times New Roman" w:hAnsi="Times New Roman" w:cs="Times New Roman"/>
          <w:sz w:val="24"/>
          <w:szCs w:val="24"/>
        </w:rPr>
        <w:t>Where:  At a local elementary, Pre-K, or Head Start center in you</w:t>
      </w:r>
      <w:r w:rsidR="00B015E4">
        <w:rPr>
          <w:rFonts w:ascii="Times New Roman" w:hAnsi="Times New Roman" w:cs="Times New Roman"/>
          <w:sz w:val="24"/>
          <w:szCs w:val="24"/>
        </w:rPr>
        <w:t>r</w:t>
      </w:r>
      <w:r w:rsidRPr="00B015E4">
        <w:rPr>
          <w:rFonts w:ascii="Times New Roman" w:hAnsi="Times New Roman" w:cs="Times New Roman"/>
          <w:sz w:val="24"/>
          <w:szCs w:val="24"/>
        </w:rPr>
        <w:t xml:space="preserve"> community</w:t>
      </w:r>
    </w:p>
    <w:p w14:paraId="3429839A" w14:textId="20AE359C" w:rsidR="00B015E4" w:rsidRDefault="00737C64" w:rsidP="00737C64">
      <w:pPr>
        <w:pStyle w:val="Heading2"/>
        <w:rPr>
          <w:rFonts w:ascii="Times New Roman" w:eastAsiaTheme="minorHAnsi" w:hAnsi="Times New Roman" w:cs="Times New Roman"/>
          <w:color w:val="auto"/>
          <w:sz w:val="24"/>
          <w:szCs w:val="24"/>
        </w:rPr>
      </w:pPr>
      <w:r w:rsidRPr="00B015E4">
        <w:rPr>
          <w:rFonts w:ascii="Times New Roman" w:hAnsi="Times New Roman" w:cs="Times New Roman"/>
          <w:color w:val="auto"/>
          <w:sz w:val="24"/>
          <w:szCs w:val="24"/>
        </w:rPr>
        <w:t>Why:  To promote reading and to try to help children read on grade level before they finish the 3</w:t>
      </w:r>
      <w:r w:rsidRPr="00B015E4">
        <w:rPr>
          <w:rFonts w:ascii="Times New Roman" w:hAnsi="Times New Roman" w:cs="Times New Roman"/>
          <w:color w:val="auto"/>
          <w:sz w:val="24"/>
          <w:szCs w:val="24"/>
          <w:vertAlign w:val="superscript"/>
        </w:rPr>
        <w:t>rd</w:t>
      </w:r>
      <w:r w:rsidRPr="00B015E4">
        <w:rPr>
          <w:rFonts w:ascii="Times New Roman" w:hAnsi="Times New Roman" w:cs="Times New Roman"/>
          <w:color w:val="auto"/>
          <w:sz w:val="24"/>
          <w:szCs w:val="24"/>
        </w:rPr>
        <w:t xml:space="preserve"> grade. If a student isn’t on grade-level in reading by the 3</w:t>
      </w:r>
      <w:r w:rsidRPr="00B015E4">
        <w:rPr>
          <w:rFonts w:ascii="Times New Roman" w:hAnsi="Times New Roman" w:cs="Times New Roman"/>
          <w:color w:val="auto"/>
          <w:sz w:val="24"/>
          <w:szCs w:val="24"/>
          <w:vertAlign w:val="superscript"/>
        </w:rPr>
        <w:t>rd</w:t>
      </w:r>
      <w:r w:rsidRPr="00B015E4">
        <w:rPr>
          <w:rFonts w:ascii="Times New Roman" w:hAnsi="Times New Roman" w:cs="Times New Roman"/>
          <w:color w:val="auto"/>
          <w:sz w:val="24"/>
          <w:szCs w:val="24"/>
        </w:rPr>
        <w:t xml:space="preserve"> grade, probability is high for a student not to graduate from high school</w:t>
      </w:r>
      <w:r w:rsidRPr="00B015E4">
        <w:rPr>
          <w:rFonts w:ascii="Times New Roman" w:eastAsia="Times New Roman" w:hAnsi="Times New Roman" w:cs="Times New Roman"/>
          <w:b/>
          <w:bCs/>
          <w:color w:val="auto"/>
          <w:sz w:val="24"/>
          <w:szCs w:val="24"/>
          <w:lang w:val="en"/>
        </w:rPr>
        <w:t>.</w:t>
      </w:r>
      <w:r w:rsidR="00B015E4" w:rsidRPr="00B015E4">
        <w:rPr>
          <w:rFonts w:ascii="Times New Roman" w:eastAsiaTheme="minorHAnsi" w:hAnsi="Times New Roman" w:cs="Times New Roman"/>
          <w:color w:val="auto"/>
          <w:sz w:val="24"/>
          <w:szCs w:val="24"/>
        </w:rPr>
        <w:t xml:space="preserve"> </w:t>
      </w:r>
      <w:r w:rsidR="00B015E4">
        <w:rPr>
          <w:rFonts w:ascii="Times New Roman" w:eastAsiaTheme="minorHAnsi" w:hAnsi="Times New Roman" w:cs="Times New Roman"/>
          <w:color w:val="auto"/>
          <w:sz w:val="24"/>
          <w:szCs w:val="24"/>
        </w:rPr>
        <w:t>We will be celebrating Kiwanis’ 10</w:t>
      </w:r>
      <w:r w:rsidR="00AE71C4">
        <w:rPr>
          <w:rFonts w:ascii="Times New Roman" w:eastAsiaTheme="minorHAnsi" w:hAnsi="Times New Roman" w:cs="Times New Roman"/>
          <w:color w:val="auto"/>
          <w:sz w:val="24"/>
          <w:szCs w:val="24"/>
        </w:rPr>
        <w:t>7</w:t>
      </w:r>
      <w:r w:rsidR="00B015E4" w:rsidRPr="00B015E4">
        <w:rPr>
          <w:rFonts w:ascii="Times New Roman" w:eastAsiaTheme="minorHAnsi" w:hAnsi="Times New Roman" w:cs="Times New Roman"/>
          <w:color w:val="auto"/>
          <w:sz w:val="24"/>
          <w:szCs w:val="24"/>
          <w:vertAlign w:val="superscript"/>
        </w:rPr>
        <w:t>th</w:t>
      </w:r>
      <w:r w:rsidR="00B015E4">
        <w:rPr>
          <w:rFonts w:ascii="Times New Roman" w:eastAsiaTheme="minorHAnsi" w:hAnsi="Times New Roman" w:cs="Times New Roman"/>
          <w:color w:val="auto"/>
          <w:sz w:val="24"/>
          <w:szCs w:val="24"/>
        </w:rPr>
        <w:t xml:space="preserve"> anniversary as well.</w:t>
      </w:r>
    </w:p>
    <w:p w14:paraId="37AA85E9" w14:textId="77777777" w:rsidR="00B015E4" w:rsidRPr="00B015E4" w:rsidRDefault="00B015E4" w:rsidP="00B015E4"/>
    <w:p w14:paraId="23E002C1" w14:textId="77777777" w:rsidR="00737C64" w:rsidRPr="00B015E4" w:rsidRDefault="00B015E4" w:rsidP="00737C64">
      <w:pPr>
        <w:pStyle w:val="Heading2"/>
        <w:rPr>
          <w:rFonts w:ascii="Times New Roman" w:eastAsia="Times New Roman" w:hAnsi="Times New Roman" w:cs="Times New Roman"/>
          <w:bCs/>
          <w:color w:val="auto"/>
          <w:sz w:val="24"/>
          <w:szCs w:val="24"/>
          <w:lang w:val="en"/>
        </w:rPr>
      </w:pPr>
      <w:r w:rsidRPr="00B015E4">
        <w:rPr>
          <w:rFonts w:ascii="Times New Roman" w:eastAsia="Times New Roman" w:hAnsi="Times New Roman" w:cs="Times New Roman"/>
          <w:bCs/>
          <w:color w:val="auto"/>
          <w:sz w:val="24"/>
          <w:szCs w:val="24"/>
        </w:rPr>
        <w:t>THE KIWANIS MISSION</w:t>
      </w:r>
      <w:r w:rsidRPr="00B015E4">
        <w:rPr>
          <w:rFonts w:ascii="Times New Roman" w:eastAsia="Times New Roman" w:hAnsi="Times New Roman" w:cs="Times New Roman"/>
          <w:bCs/>
          <w:color w:val="auto"/>
          <w:sz w:val="24"/>
          <w:szCs w:val="24"/>
        </w:rPr>
        <w:br/>
        <w:t>Kiwanis empowers communities to improve the world by making lasting differences in the lives of children.</w:t>
      </w:r>
      <w:r w:rsidRPr="00B015E4">
        <w:rPr>
          <w:rFonts w:ascii="Times New Roman" w:eastAsia="Times New Roman" w:hAnsi="Times New Roman" w:cs="Times New Roman"/>
          <w:bCs/>
          <w:color w:val="auto"/>
          <w:sz w:val="24"/>
          <w:szCs w:val="24"/>
        </w:rPr>
        <w:br/>
        <w:t>​</w:t>
      </w:r>
      <w:r w:rsidRPr="00B015E4">
        <w:rPr>
          <w:rFonts w:ascii="Times New Roman" w:eastAsia="Times New Roman" w:hAnsi="Times New Roman" w:cs="Times New Roman"/>
          <w:bCs/>
          <w:color w:val="auto"/>
          <w:sz w:val="24"/>
          <w:szCs w:val="24"/>
        </w:rPr>
        <w:br/>
        <w:t>THE KIWANIS VISION</w:t>
      </w:r>
      <w:r w:rsidRPr="00B015E4">
        <w:rPr>
          <w:rFonts w:ascii="Times New Roman" w:eastAsia="Times New Roman" w:hAnsi="Times New Roman" w:cs="Times New Roman"/>
          <w:bCs/>
          <w:color w:val="auto"/>
          <w:sz w:val="24"/>
          <w:szCs w:val="24"/>
        </w:rPr>
        <w:br/>
        <w:t>​Kiwanis will be a positive influence in communities worldwide — so that one day, all children will wake up in communities that believe in them, nurture them and provide the support they need to thrive.</w:t>
      </w:r>
    </w:p>
    <w:p w14:paraId="63D6680C" w14:textId="77777777" w:rsidR="00737C64" w:rsidRPr="00B015E4" w:rsidRDefault="00737C64" w:rsidP="00737C64">
      <w:pPr>
        <w:rPr>
          <w:rFonts w:ascii="Times New Roman" w:hAnsi="Times New Roman" w:cs="Times New Roman"/>
          <w:sz w:val="24"/>
          <w:szCs w:val="24"/>
          <w:lang w:val="en"/>
        </w:rPr>
      </w:pPr>
    </w:p>
    <w:p w14:paraId="33628E92" w14:textId="560AFCEA" w:rsidR="00737C64" w:rsidRPr="00B015E4" w:rsidRDefault="00737C64" w:rsidP="00737C64">
      <w:pPr>
        <w:rPr>
          <w:rFonts w:ascii="Times New Roman" w:hAnsi="Times New Roman" w:cs="Times New Roman"/>
          <w:sz w:val="24"/>
          <w:szCs w:val="24"/>
          <w:lang w:val="en"/>
        </w:rPr>
      </w:pPr>
      <w:r w:rsidRPr="00B015E4">
        <w:rPr>
          <w:rFonts w:ascii="Times New Roman" w:hAnsi="Times New Roman" w:cs="Times New Roman"/>
          <w:sz w:val="24"/>
          <w:szCs w:val="24"/>
          <w:lang w:val="en"/>
        </w:rPr>
        <w:t xml:space="preserve">Contact:  Dr. Rick Townsend, 912-506-5347 or for additional information or </w:t>
      </w:r>
      <w:r w:rsidR="00B015E4">
        <w:rPr>
          <w:rFonts w:ascii="Times New Roman" w:hAnsi="Times New Roman" w:cs="Times New Roman"/>
          <w:sz w:val="24"/>
          <w:szCs w:val="24"/>
          <w:lang w:val="en"/>
        </w:rPr>
        <w:t xml:space="preserve">you can contact </w:t>
      </w:r>
      <w:r w:rsidRPr="00B015E4">
        <w:rPr>
          <w:rFonts w:ascii="Times New Roman" w:hAnsi="Times New Roman" w:cs="Times New Roman"/>
          <w:sz w:val="24"/>
          <w:szCs w:val="24"/>
          <w:lang w:val="en"/>
        </w:rPr>
        <w:t>your local Kiwanis club. I can help you reach out to them as well.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36"/>
        <w:gridCol w:w="4664"/>
      </w:tblGrid>
      <w:tr w:rsidR="00B015E4" w:rsidRPr="00737C64" w14:paraId="06019232" w14:textId="77777777" w:rsidTr="00737C64">
        <w:trPr>
          <w:tblCellSpacing w:w="15" w:type="dxa"/>
        </w:trPr>
        <w:tc>
          <w:tcPr>
            <w:tcW w:w="1687" w:type="pct"/>
            <w:tcMar>
              <w:top w:w="0" w:type="dxa"/>
              <w:left w:w="225" w:type="dxa"/>
              <w:bottom w:w="0" w:type="dxa"/>
              <w:right w:w="225" w:type="dxa"/>
            </w:tcMar>
            <w:vAlign w:val="center"/>
            <w:hideMark/>
          </w:tcPr>
          <w:p w14:paraId="67043454" w14:textId="77777777" w:rsidR="00737C64" w:rsidRPr="00737C64" w:rsidRDefault="00737C64" w:rsidP="00737C64">
            <w:pPr>
              <w:spacing w:after="0" w:line="240" w:lineRule="auto"/>
              <w:jc w:val="center"/>
              <w:rPr>
                <w:rFonts w:ascii="Times New Roman" w:eastAsia="Times New Roman" w:hAnsi="Times New Roman" w:cs="Times New Roman"/>
                <w:sz w:val="24"/>
                <w:szCs w:val="24"/>
              </w:rPr>
            </w:pPr>
            <w:r w:rsidRPr="00737C64">
              <w:rPr>
                <w:rFonts w:ascii="Times New Roman" w:eastAsia="Times New Roman" w:hAnsi="Times New Roman" w:cs="Times New Roman"/>
                <w:noProof/>
                <w:sz w:val="24"/>
                <w:szCs w:val="24"/>
              </w:rPr>
              <w:drawing>
                <wp:inline distT="0" distB="0" distL="0" distR="0" wp14:anchorId="5FF8C35E" wp14:editId="656BE329">
                  <wp:extent cx="3582035" cy="3486785"/>
                  <wp:effectExtent l="0" t="0" r="0" b="0"/>
                  <wp:docPr id="2" name="Picture 2" descr="Pictur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2035" cy="3486785"/>
                          </a:xfrm>
                          <a:prstGeom prst="rect">
                            <a:avLst/>
                          </a:prstGeom>
                          <a:noFill/>
                          <a:ln>
                            <a:noFill/>
                          </a:ln>
                        </pic:spPr>
                      </pic:pic>
                    </a:graphicData>
                  </a:graphic>
                </wp:inline>
              </w:drawing>
            </w:r>
          </w:p>
        </w:tc>
        <w:tc>
          <w:tcPr>
            <w:tcW w:w="3312" w:type="pct"/>
            <w:tcMar>
              <w:top w:w="0" w:type="dxa"/>
              <w:left w:w="225" w:type="dxa"/>
              <w:bottom w:w="0" w:type="dxa"/>
              <w:right w:w="225" w:type="dxa"/>
            </w:tcMar>
            <w:vAlign w:val="center"/>
            <w:hideMark/>
          </w:tcPr>
          <w:p w14:paraId="27586AAF" w14:textId="77777777" w:rsidR="00737C64" w:rsidRPr="00737C64" w:rsidRDefault="00737C64" w:rsidP="00737C64">
            <w:pPr>
              <w:spacing w:after="0" w:line="240" w:lineRule="auto"/>
              <w:rPr>
                <w:rFonts w:ascii="Times New Roman" w:eastAsia="Times New Roman" w:hAnsi="Times New Roman" w:cs="Times New Roman"/>
                <w:sz w:val="24"/>
                <w:szCs w:val="24"/>
              </w:rPr>
            </w:pPr>
            <w:r w:rsidRPr="00B015E4">
              <w:rPr>
                <w:rFonts w:ascii="Times New Roman" w:eastAsia="Times New Roman" w:hAnsi="Times New Roman" w:cs="Times New Roman"/>
                <w:i/>
                <w:iCs/>
                <w:sz w:val="24"/>
                <w:szCs w:val="24"/>
              </w:rPr>
              <w:t>Kiwanis International is a global organization of volunteers dedicated to improving the world one child and one community at a time.</w:t>
            </w:r>
            <w:r w:rsidRPr="00737C64">
              <w:rPr>
                <w:rFonts w:ascii="Times New Roman" w:eastAsia="Times New Roman" w:hAnsi="Times New Roman" w:cs="Times New Roman"/>
                <w:sz w:val="24"/>
                <w:szCs w:val="24"/>
              </w:rPr>
              <w:br/>
            </w:r>
            <w:r w:rsidRPr="00737C64">
              <w:rPr>
                <w:rFonts w:ascii="Times New Roman" w:eastAsia="Times New Roman" w:hAnsi="Times New Roman" w:cs="Times New Roman"/>
                <w:sz w:val="24"/>
                <w:szCs w:val="24"/>
              </w:rPr>
              <w:br/>
              <w:t>Kiwanis helps kids around the world. Local clubs look out for our communities, and the international organization takes on large-scale challenges, such as disease and poverty. We are generous with our time. We are creative with our ideas. We are passionate about making a difference. And we have fun along the way. </w:t>
            </w:r>
          </w:p>
        </w:tc>
      </w:tr>
    </w:tbl>
    <w:p w14:paraId="05523ABF" w14:textId="77777777" w:rsidR="00737C64" w:rsidRPr="00737C64" w:rsidRDefault="00737C64" w:rsidP="00737C64">
      <w:pPr>
        <w:spacing w:after="0" w:line="240" w:lineRule="auto"/>
        <w:rPr>
          <w:rFonts w:ascii="Times New Roman" w:eastAsia="Times New Roman" w:hAnsi="Times New Roman" w:cs="Times New Roman"/>
          <w:sz w:val="24"/>
          <w:szCs w:val="24"/>
          <w:lang w:val="en"/>
        </w:rPr>
      </w:pPr>
      <w:r w:rsidRPr="00737C64">
        <w:rPr>
          <w:rFonts w:ascii="Times New Roman" w:eastAsia="Times New Roman" w:hAnsi="Times New Roman" w:cs="Times New Roman"/>
          <w:sz w:val="24"/>
          <w:szCs w:val="24"/>
          <w:lang w:val="en"/>
        </w:rPr>
        <w:t>With our network of over 600,000 members in Kiwanis and our Service Leadership Programs, we can truly change the world. We believe that Kids Need Kiwanis, so we serve children in any way we can, from food insecurity to improving literacy to raising money.</w:t>
      </w:r>
    </w:p>
    <w:p w14:paraId="3EA455CD" w14:textId="77777777" w:rsidR="00737C64" w:rsidRPr="00B015E4" w:rsidRDefault="00737C64">
      <w:pPr>
        <w:rPr>
          <w:rFonts w:ascii="Times New Roman" w:hAnsi="Times New Roman" w:cs="Times New Roman"/>
          <w:sz w:val="24"/>
          <w:szCs w:val="24"/>
        </w:rPr>
      </w:pPr>
    </w:p>
    <w:p w14:paraId="417C7DF4" w14:textId="77777777" w:rsidR="00451B18" w:rsidRPr="00B015E4" w:rsidRDefault="00451B18"/>
    <w:sectPr w:rsidR="00451B18" w:rsidRPr="00B015E4" w:rsidSect="00B01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18"/>
    <w:rsid w:val="0017060A"/>
    <w:rsid w:val="00337F0A"/>
    <w:rsid w:val="0034023C"/>
    <w:rsid w:val="00366009"/>
    <w:rsid w:val="00451B18"/>
    <w:rsid w:val="00475332"/>
    <w:rsid w:val="00531369"/>
    <w:rsid w:val="0062430D"/>
    <w:rsid w:val="00737C64"/>
    <w:rsid w:val="0075033E"/>
    <w:rsid w:val="00841294"/>
    <w:rsid w:val="00AE71C4"/>
    <w:rsid w:val="00B015E4"/>
    <w:rsid w:val="00C93F91"/>
    <w:rsid w:val="00D7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1968"/>
  <w15:chartTrackingRefBased/>
  <w15:docId w15:val="{E033BAD7-B267-4770-AD63-7131C2C8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7C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7C6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37C64"/>
    <w:rPr>
      <w:color w:val="0563C1" w:themeColor="hyperlink"/>
      <w:u w:val="single"/>
    </w:rPr>
  </w:style>
  <w:style w:type="character" w:styleId="FollowedHyperlink">
    <w:name w:val="FollowedHyperlink"/>
    <w:basedOn w:val="DefaultParagraphFont"/>
    <w:uiPriority w:val="99"/>
    <w:semiHidden/>
    <w:unhideWhenUsed/>
    <w:rsid w:val="00AE71C4"/>
    <w:rPr>
      <w:color w:val="954F72" w:themeColor="followedHyperlink"/>
      <w:u w:val="single"/>
    </w:rPr>
  </w:style>
  <w:style w:type="character" w:styleId="UnresolvedMention">
    <w:name w:val="Unresolved Mention"/>
    <w:basedOn w:val="DefaultParagraphFont"/>
    <w:uiPriority w:val="99"/>
    <w:semiHidden/>
    <w:unhideWhenUsed/>
    <w:rsid w:val="00AE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5082">
      <w:bodyDiv w:val="1"/>
      <w:marLeft w:val="0"/>
      <w:marRight w:val="0"/>
      <w:marTop w:val="0"/>
      <w:marBottom w:val="0"/>
      <w:divBdr>
        <w:top w:val="none" w:sz="0" w:space="0" w:color="auto"/>
        <w:left w:val="none" w:sz="0" w:space="0" w:color="auto"/>
        <w:bottom w:val="none" w:sz="0" w:space="0" w:color="auto"/>
        <w:right w:val="none" w:sz="0" w:space="0" w:color="auto"/>
      </w:divBdr>
      <w:divsChild>
        <w:div w:id="1137995072">
          <w:marLeft w:val="0"/>
          <w:marRight w:val="0"/>
          <w:marTop w:val="0"/>
          <w:marBottom w:val="0"/>
          <w:divBdr>
            <w:top w:val="none" w:sz="0" w:space="0" w:color="auto"/>
            <w:left w:val="none" w:sz="0" w:space="0" w:color="auto"/>
            <w:bottom w:val="none" w:sz="0" w:space="0" w:color="auto"/>
            <w:right w:val="none" w:sz="0" w:space="0" w:color="auto"/>
          </w:divBdr>
          <w:divsChild>
            <w:div w:id="183833500">
              <w:marLeft w:val="0"/>
              <w:marRight w:val="0"/>
              <w:marTop w:val="0"/>
              <w:marBottom w:val="0"/>
              <w:divBdr>
                <w:top w:val="none" w:sz="0" w:space="0" w:color="auto"/>
                <w:left w:val="none" w:sz="0" w:space="0" w:color="auto"/>
                <w:bottom w:val="none" w:sz="0" w:space="0" w:color="auto"/>
                <w:right w:val="none" w:sz="0" w:space="0" w:color="auto"/>
              </w:divBdr>
              <w:divsChild>
                <w:div w:id="943726988">
                  <w:marLeft w:val="0"/>
                  <w:marRight w:val="0"/>
                  <w:marTop w:val="0"/>
                  <w:marBottom w:val="0"/>
                  <w:divBdr>
                    <w:top w:val="none" w:sz="0" w:space="0" w:color="auto"/>
                    <w:left w:val="none" w:sz="0" w:space="0" w:color="auto"/>
                    <w:bottom w:val="none" w:sz="0" w:space="0" w:color="auto"/>
                    <w:right w:val="none" w:sz="0" w:space="0" w:color="auto"/>
                  </w:divBdr>
                  <w:divsChild>
                    <w:div w:id="1368067238">
                      <w:marLeft w:val="0"/>
                      <w:marRight w:val="0"/>
                      <w:marTop w:val="0"/>
                      <w:marBottom w:val="0"/>
                      <w:divBdr>
                        <w:top w:val="none" w:sz="0" w:space="0" w:color="auto"/>
                        <w:left w:val="none" w:sz="0" w:space="0" w:color="auto"/>
                        <w:bottom w:val="none" w:sz="0" w:space="0" w:color="auto"/>
                        <w:right w:val="none" w:sz="0" w:space="0" w:color="auto"/>
                      </w:divBdr>
                      <w:divsChild>
                        <w:div w:id="346912485">
                          <w:marLeft w:val="0"/>
                          <w:marRight w:val="0"/>
                          <w:marTop w:val="0"/>
                          <w:marBottom w:val="0"/>
                          <w:divBdr>
                            <w:top w:val="none" w:sz="0" w:space="0" w:color="auto"/>
                            <w:left w:val="none" w:sz="0" w:space="0" w:color="auto"/>
                            <w:bottom w:val="none" w:sz="0" w:space="0" w:color="auto"/>
                            <w:right w:val="none" w:sz="0" w:space="0" w:color="auto"/>
                          </w:divBdr>
                          <w:divsChild>
                            <w:div w:id="411388220">
                              <w:marLeft w:val="0"/>
                              <w:marRight w:val="0"/>
                              <w:marTop w:val="0"/>
                              <w:marBottom w:val="0"/>
                              <w:divBdr>
                                <w:top w:val="none" w:sz="0" w:space="0" w:color="auto"/>
                                <w:left w:val="none" w:sz="0" w:space="0" w:color="auto"/>
                                <w:bottom w:val="none" w:sz="0" w:space="0" w:color="auto"/>
                                <w:right w:val="none" w:sz="0" w:space="0" w:color="auto"/>
                              </w:divBdr>
                              <w:divsChild>
                                <w:div w:id="1125930004">
                                  <w:marLeft w:val="0"/>
                                  <w:marRight w:val="0"/>
                                  <w:marTop w:val="0"/>
                                  <w:marBottom w:val="0"/>
                                  <w:divBdr>
                                    <w:top w:val="none" w:sz="0" w:space="0" w:color="auto"/>
                                    <w:left w:val="none" w:sz="0" w:space="0" w:color="auto"/>
                                    <w:bottom w:val="none" w:sz="0" w:space="0" w:color="auto"/>
                                    <w:right w:val="none" w:sz="0" w:space="0" w:color="auto"/>
                                  </w:divBdr>
                                  <w:divsChild>
                                    <w:div w:id="322783989">
                                      <w:marLeft w:val="0"/>
                                      <w:marRight w:val="0"/>
                                      <w:marTop w:val="0"/>
                                      <w:marBottom w:val="0"/>
                                      <w:divBdr>
                                        <w:top w:val="none" w:sz="0" w:space="0" w:color="auto"/>
                                        <w:left w:val="none" w:sz="0" w:space="0" w:color="auto"/>
                                        <w:bottom w:val="none" w:sz="0" w:space="0" w:color="auto"/>
                                        <w:right w:val="none" w:sz="0" w:space="0" w:color="auto"/>
                                      </w:divBdr>
                                      <w:divsChild>
                                        <w:div w:id="1481461589">
                                          <w:marLeft w:val="0"/>
                                          <w:marRight w:val="0"/>
                                          <w:marTop w:val="0"/>
                                          <w:marBottom w:val="0"/>
                                          <w:divBdr>
                                            <w:top w:val="none" w:sz="0" w:space="0" w:color="auto"/>
                                            <w:left w:val="none" w:sz="0" w:space="0" w:color="auto"/>
                                            <w:bottom w:val="none" w:sz="0" w:space="0" w:color="auto"/>
                                            <w:right w:val="none" w:sz="0" w:space="0" w:color="auto"/>
                                          </w:divBdr>
                                          <w:divsChild>
                                            <w:div w:id="19476452">
                                              <w:marLeft w:val="0"/>
                                              <w:marRight w:val="0"/>
                                              <w:marTop w:val="0"/>
                                              <w:marBottom w:val="0"/>
                                              <w:divBdr>
                                                <w:top w:val="none" w:sz="0" w:space="0" w:color="auto"/>
                                                <w:left w:val="none" w:sz="0" w:space="0" w:color="auto"/>
                                                <w:bottom w:val="none" w:sz="0" w:space="0" w:color="auto"/>
                                                <w:right w:val="none" w:sz="0" w:space="0" w:color="auto"/>
                                              </w:divBdr>
                                              <w:divsChild>
                                                <w:div w:id="1002272811">
                                                  <w:marLeft w:val="0"/>
                                                  <w:marRight w:val="0"/>
                                                  <w:marTop w:val="0"/>
                                                  <w:marBottom w:val="0"/>
                                                  <w:divBdr>
                                                    <w:top w:val="none" w:sz="0" w:space="0" w:color="auto"/>
                                                    <w:left w:val="none" w:sz="0" w:space="0" w:color="auto"/>
                                                    <w:bottom w:val="none" w:sz="0" w:space="0" w:color="auto"/>
                                                    <w:right w:val="none" w:sz="0" w:space="0" w:color="auto"/>
                                                  </w:divBdr>
                                                  <w:divsChild>
                                                    <w:div w:id="179320737">
                                                      <w:marLeft w:val="0"/>
                                                      <w:marRight w:val="0"/>
                                                      <w:marTop w:val="0"/>
                                                      <w:marBottom w:val="0"/>
                                                      <w:divBdr>
                                                        <w:top w:val="none" w:sz="0" w:space="0" w:color="auto"/>
                                                        <w:left w:val="none" w:sz="0" w:space="0" w:color="auto"/>
                                                        <w:bottom w:val="none" w:sz="0" w:space="0" w:color="auto"/>
                                                        <w:right w:val="none" w:sz="0" w:space="0" w:color="auto"/>
                                                      </w:divBdr>
                                                      <w:divsChild>
                                                        <w:div w:id="1654724593">
                                                          <w:marLeft w:val="-225"/>
                                                          <w:marRight w:val="-225"/>
                                                          <w:marTop w:val="0"/>
                                                          <w:marBottom w:val="0"/>
                                                          <w:divBdr>
                                                            <w:top w:val="none" w:sz="0" w:space="0" w:color="auto"/>
                                                            <w:left w:val="none" w:sz="0" w:space="0" w:color="auto"/>
                                                            <w:bottom w:val="none" w:sz="0" w:space="0" w:color="auto"/>
                                                            <w:right w:val="none" w:sz="0" w:space="0" w:color="auto"/>
                                                          </w:divBdr>
                                                          <w:divsChild>
                                                            <w:div w:id="2015299314">
                                                              <w:marLeft w:val="0"/>
                                                              <w:marRight w:val="0"/>
                                                              <w:marTop w:val="0"/>
                                                              <w:marBottom w:val="0"/>
                                                              <w:divBdr>
                                                                <w:top w:val="none" w:sz="0" w:space="0" w:color="auto"/>
                                                                <w:left w:val="none" w:sz="0" w:space="0" w:color="auto"/>
                                                                <w:bottom w:val="none" w:sz="0" w:space="0" w:color="auto"/>
                                                                <w:right w:val="none" w:sz="0" w:space="0" w:color="auto"/>
                                                              </w:divBdr>
                                                            </w:div>
                                                            <w:div w:id="49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1441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Why:  To promote reading and to try to help children read on grade level before </vt:lpstr>
    </vt:vector>
  </TitlesOfParts>
  <Company>GCBE</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Townsend</dc:creator>
  <cp:keywords/>
  <dc:description/>
  <cp:lastModifiedBy>ricktownsend</cp:lastModifiedBy>
  <cp:revision>4</cp:revision>
  <dcterms:created xsi:type="dcterms:W3CDTF">2019-12-01T22:48:00Z</dcterms:created>
  <dcterms:modified xsi:type="dcterms:W3CDTF">2021-10-16T16:13:00Z</dcterms:modified>
</cp:coreProperties>
</file>